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DFEDA" w14:textId="77777777" w:rsidR="00EA7AC7" w:rsidRDefault="00EA7AC7" w:rsidP="00EA7AC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u w:val="single"/>
        </w:rPr>
        <w:t>Týden 18.5. - 22.5.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33E6C438" w14:textId="77777777" w:rsidR="00EA7AC7" w:rsidRDefault="00EA7AC7" w:rsidP="00EA7A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70255B6" w14:textId="77777777" w:rsidR="00EA7AC7" w:rsidRDefault="00EA7AC7" w:rsidP="00EA7A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ČESKÝ JAZYK </w:t>
      </w:r>
      <w:r>
        <w:rPr>
          <w:rStyle w:val="normaltextrun"/>
          <w:rFonts w:ascii="Calibri" w:hAnsi="Calibri" w:cs="Calibri"/>
          <w:sz w:val="22"/>
          <w:szCs w:val="22"/>
        </w:rPr>
        <w:t>(čtení, přepis,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diktát - pracujeme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s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Mojí první čítankou</w:t>
      </w:r>
      <w:r>
        <w:rPr>
          <w:rStyle w:val="normaltextrun"/>
          <w:rFonts w:ascii="Calibri" w:hAnsi="Calibri" w:cs="Calibri"/>
          <w:sz w:val="22"/>
          <w:szCs w:val="22"/>
        </w:rPr>
        <w:t>, občas ještě použijeme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slabikář</w:t>
      </w:r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9EF7E3" w14:textId="77777777" w:rsidR="00EA7AC7" w:rsidRDefault="00EA7AC7" w:rsidP="00EA7AC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Moje první čítanka str.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18 – 29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čtení s porozuměním textu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98B853" w14:textId="77777777" w:rsidR="00EA7AC7" w:rsidRDefault="00EA7AC7" w:rsidP="00EA7AC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Dramatizace pohádky O třech malých kůzlátkách (str.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20 – 21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E4218B" w14:textId="77777777" w:rsidR="00EA7AC7" w:rsidRDefault="00EA7AC7" w:rsidP="00EA7AC7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E79FB8" w14:textId="77777777" w:rsidR="00EA7AC7" w:rsidRDefault="00EA7AC7" w:rsidP="00EA7A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PŘEPIS: Čítanka str. 17 – Doma (postupně), str.29 - Holka modrooká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E747F6" w14:textId="77777777" w:rsidR="00EA7AC7" w:rsidRDefault="00EA7AC7" w:rsidP="00EA7A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DIKTÁT: Čítanka str. 23, dále 20 slov ze zásobníku slov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66 – 68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Slabikář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C0746C" w14:textId="77777777" w:rsidR="00EA7AC7" w:rsidRDefault="00EA7AC7" w:rsidP="00EA7A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OPIS: Slabikář str. 69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3F14B8" w14:textId="77777777" w:rsidR="00EA7AC7" w:rsidRDefault="00EA7AC7" w:rsidP="00EA7A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Stále potřebujeme sešit na diktáty a přepisy. Dětem moc pomůže, pokud k linkám dorýsujete pomocné linky (velká x malá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písmenka - pomůže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jim to udržet správnou velikost, inspirace je v písance). Můžou být i jednotlivé linkované listy, ale prosím dávat do desek, ať je vše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pohromadě - podklad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pro hodnocení. Že dítě bude chybovat, nevadí. Práce s chybou je důležitá! :-)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0ACD9C" w14:textId="77777777" w:rsidR="00EA7AC7" w:rsidRDefault="00EA7AC7" w:rsidP="00EA7A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7E8954" w14:textId="77777777" w:rsidR="00EA7AC7" w:rsidRDefault="00EA7AC7" w:rsidP="00EA7A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MATEMATIKA </w:t>
      </w:r>
      <w:r>
        <w:rPr>
          <w:rStyle w:val="normaltextrun"/>
          <w:rFonts w:ascii="Calibri" w:hAnsi="Calibri" w:cs="Calibri"/>
          <w:sz w:val="22"/>
          <w:szCs w:val="22"/>
        </w:rPr>
        <w:t>(nyní hlavně procvičování počtů)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672312" w14:textId="77777777" w:rsidR="00EA7AC7" w:rsidRDefault="00EA7AC7" w:rsidP="00EA7AC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Cvičebnice 4/A</w:t>
      </w:r>
      <w:r>
        <w:rPr>
          <w:rStyle w:val="normaltextrun"/>
          <w:rFonts w:ascii="Calibri" w:hAnsi="Calibri" w:cs="Calibri"/>
          <w:sz w:val="22"/>
          <w:szCs w:val="22"/>
        </w:rPr>
        <w:t> - str.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16 – 24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, str.26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B9554A" w14:textId="77777777" w:rsidR="00EA7AC7" w:rsidRDefault="00EA7AC7" w:rsidP="00EA7AC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09B301" w14:textId="77777777" w:rsidR="00220F37" w:rsidRDefault="00220F37"/>
    <w:sectPr w:rsidR="0022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518CF"/>
    <w:multiLevelType w:val="multilevel"/>
    <w:tmpl w:val="07A8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E25F18"/>
    <w:multiLevelType w:val="multilevel"/>
    <w:tmpl w:val="CBC4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C7"/>
    <w:rsid w:val="00220F37"/>
    <w:rsid w:val="00EA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8798"/>
  <w15:chartTrackingRefBased/>
  <w15:docId w15:val="{510BE280-BA6B-42FE-AB9A-2BE7755B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EA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A7AC7"/>
  </w:style>
  <w:style w:type="character" w:customStyle="1" w:styleId="eop">
    <w:name w:val="eop"/>
    <w:basedOn w:val="Standardnpsmoodstavce"/>
    <w:rsid w:val="00EA7AC7"/>
  </w:style>
  <w:style w:type="character" w:customStyle="1" w:styleId="contextualspellingandgrammarerror">
    <w:name w:val="contextualspellingandgrammarerror"/>
    <w:basedOn w:val="Standardnpsmoodstavce"/>
    <w:rsid w:val="00EA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4EF85-ED44-49A6-A6A0-F4742B5FC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475C3F-7EDF-4B43-B05D-A1CCA4C8D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7A37AB-F08D-45A6-A837-E476475C1F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749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</cp:revision>
  <dcterms:created xsi:type="dcterms:W3CDTF">2020-05-18T11:39:00Z</dcterms:created>
  <dcterms:modified xsi:type="dcterms:W3CDTF">2020-05-18T11:40:00Z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