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11D0368F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 xml:space="preserve"> – 18.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A0FE29F" w14:textId="30F50FB7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>Rostliny (</w:t>
      </w:r>
      <w:r w:rsidR="00003496">
        <w:rPr>
          <w:rFonts w:ascii="Times New Roman" w:hAnsi="Times New Roman" w:cs="Times New Roman"/>
          <w:b/>
          <w:bCs/>
          <w:sz w:val="32"/>
          <w:szCs w:val="32"/>
        </w:rPr>
        <w:t>společné znaky</w:t>
      </w:r>
      <w:r w:rsidR="00CE5386">
        <w:rPr>
          <w:rFonts w:ascii="Times New Roman" w:hAnsi="Times New Roman" w:cs="Times New Roman"/>
          <w:b/>
          <w:bCs/>
          <w:sz w:val="32"/>
          <w:szCs w:val="32"/>
        </w:rPr>
        <w:t>, části kvetoucích rostli</w:t>
      </w:r>
      <w:r w:rsidR="00D77648">
        <w:rPr>
          <w:rFonts w:ascii="Times New Roman" w:hAnsi="Times New Roman" w:cs="Times New Roman"/>
          <w:b/>
          <w:bCs/>
          <w:sz w:val="32"/>
          <w:szCs w:val="32"/>
        </w:rPr>
        <w:t>n, druhy rostlin jedovaté x léčivé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2BC1BFA" w14:textId="6DBCB00E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F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4EE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B0BBD">
        <w:rPr>
          <w:rFonts w:ascii="Times New Roman" w:hAnsi="Times New Roman" w:cs="Times New Roman"/>
          <w:b/>
          <w:bCs/>
          <w:sz w:val="32"/>
          <w:szCs w:val="32"/>
        </w:rPr>
        <w:t>5, 56, 57, 58, 59</w:t>
      </w:r>
      <w:r w:rsidR="00A44E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30DC98A" w14:textId="6807DA86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135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557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F4E5B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6626F4">
        <w:rPr>
          <w:rFonts w:ascii="Times New Roman" w:hAnsi="Times New Roman" w:cs="Times New Roman"/>
          <w:b/>
          <w:bCs/>
          <w:sz w:val="32"/>
          <w:szCs w:val="32"/>
        </w:rPr>
        <w:t>, 49</w:t>
      </w:r>
      <w:r w:rsidR="002167A7">
        <w:rPr>
          <w:rFonts w:ascii="Times New Roman" w:hAnsi="Times New Roman" w:cs="Times New Roman"/>
          <w:b/>
          <w:bCs/>
          <w:sz w:val="32"/>
          <w:szCs w:val="32"/>
        </w:rPr>
        <w:t>, 50</w:t>
      </w:r>
    </w:p>
    <w:p w14:paraId="4C74AB75" w14:textId="77777777" w:rsidR="00A4069C" w:rsidRDefault="00A4069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016C6329" w:rsidR="00EF6168" w:rsidRPr="00A4069C" w:rsidRDefault="00BA58F3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>Společné znaky rostlin</w:t>
      </w:r>
    </w:p>
    <w:p w14:paraId="224C5EE7" w14:textId="013C40E4" w:rsidR="00970D30" w:rsidRPr="00ED6636" w:rsidRDefault="00F44BC0" w:rsidP="00ED66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970D30" w:rsidRPr="00A4069C">
        <w:rPr>
          <w:rFonts w:ascii="Times New Roman" w:hAnsi="Times New Roman" w:cs="Times New Roman"/>
          <w:sz w:val="32"/>
          <w:szCs w:val="32"/>
        </w:rPr>
        <w:t>5</w:t>
      </w:r>
      <w:r w:rsidR="00162A69">
        <w:rPr>
          <w:rFonts w:ascii="Times New Roman" w:hAnsi="Times New Roman" w:cs="Times New Roman"/>
          <w:sz w:val="32"/>
          <w:szCs w:val="32"/>
        </w:rPr>
        <w:t>5</w:t>
      </w:r>
      <w:r w:rsidR="0045534E">
        <w:rPr>
          <w:rFonts w:ascii="Times New Roman" w:hAnsi="Times New Roman" w:cs="Times New Roman"/>
          <w:sz w:val="32"/>
          <w:szCs w:val="32"/>
        </w:rPr>
        <w:t>, 56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9A89A2C" w14:textId="2DF3C8A6" w:rsidR="00503DD0" w:rsidRPr="00A4069C" w:rsidRDefault="007F10AA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Pracovní sešit str </w:t>
      </w:r>
      <w:r w:rsidR="00A35573" w:rsidRPr="00A4069C">
        <w:rPr>
          <w:rFonts w:ascii="Times New Roman" w:hAnsi="Times New Roman" w:cs="Times New Roman"/>
          <w:sz w:val="32"/>
          <w:szCs w:val="32"/>
        </w:rPr>
        <w:t>4</w:t>
      </w:r>
      <w:r w:rsidR="004F4E5B">
        <w:rPr>
          <w:rFonts w:ascii="Times New Roman" w:hAnsi="Times New Roman" w:cs="Times New Roman"/>
          <w:sz w:val="32"/>
          <w:szCs w:val="32"/>
        </w:rPr>
        <w:t>8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5573" w:rsidRPr="00A4069C">
        <w:rPr>
          <w:rFonts w:ascii="Times New Roman" w:hAnsi="Times New Roman" w:cs="Times New Roman"/>
          <w:sz w:val="32"/>
          <w:szCs w:val="32"/>
        </w:rPr>
        <w:t>cv</w:t>
      </w:r>
      <w:proofErr w:type="spellEnd"/>
      <w:r w:rsidR="00A35573" w:rsidRPr="00A4069C">
        <w:rPr>
          <w:rFonts w:ascii="Times New Roman" w:hAnsi="Times New Roman" w:cs="Times New Roman"/>
          <w:sz w:val="32"/>
          <w:szCs w:val="32"/>
        </w:rPr>
        <w:t>.</w:t>
      </w:r>
      <w:r w:rsidR="000F0F60">
        <w:rPr>
          <w:rFonts w:ascii="Times New Roman" w:hAnsi="Times New Roman" w:cs="Times New Roman"/>
          <w:sz w:val="32"/>
          <w:szCs w:val="32"/>
        </w:rPr>
        <w:t xml:space="preserve"> 1,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 2 (správné odpovědi najdeš v</w:t>
      </w:r>
      <w:r w:rsidR="00F25740" w:rsidRPr="00A4069C">
        <w:rPr>
          <w:rFonts w:ascii="Times New Roman" w:hAnsi="Times New Roman" w:cs="Times New Roman"/>
          <w:sz w:val="32"/>
          <w:szCs w:val="32"/>
        </w:rPr>
        <w:t> </w:t>
      </w:r>
      <w:r w:rsidR="00A35573" w:rsidRPr="00A4069C">
        <w:rPr>
          <w:rFonts w:ascii="Times New Roman" w:hAnsi="Times New Roman" w:cs="Times New Roman"/>
          <w:sz w:val="32"/>
          <w:szCs w:val="32"/>
        </w:rPr>
        <w:t>učebnici</w:t>
      </w:r>
      <w:r w:rsidR="00F25740" w:rsidRPr="00A4069C">
        <w:rPr>
          <w:rFonts w:ascii="Times New Roman" w:hAnsi="Times New Roman" w:cs="Times New Roman"/>
          <w:sz w:val="32"/>
          <w:szCs w:val="32"/>
        </w:rPr>
        <w:t>)</w:t>
      </w:r>
    </w:p>
    <w:bookmarkEnd w:id="0"/>
    <w:p w14:paraId="471D8157" w14:textId="1487A79C" w:rsidR="000129A7" w:rsidRPr="00A4069C" w:rsidRDefault="000129A7" w:rsidP="000129A7">
      <w:pPr>
        <w:rPr>
          <w:rFonts w:ascii="Times New Roman" w:hAnsi="Times New Roman" w:cs="Times New Roman"/>
          <w:sz w:val="32"/>
          <w:szCs w:val="32"/>
        </w:rPr>
      </w:pPr>
    </w:p>
    <w:p w14:paraId="4922F713" w14:textId="67101E70" w:rsidR="007E48EB" w:rsidRPr="00A4069C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35969292"/>
      <w:r w:rsidR="00BC340C">
        <w:rPr>
          <w:rFonts w:ascii="Times New Roman" w:hAnsi="Times New Roman" w:cs="Times New Roman"/>
          <w:sz w:val="32"/>
          <w:szCs w:val="32"/>
        </w:rPr>
        <w:t>Části kvetoucích rostlin</w:t>
      </w:r>
    </w:p>
    <w:p w14:paraId="4C9606FC" w14:textId="79B52028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E97626" w:rsidRPr="00A4069C">
        <w:rPr>
          <w:rFonts w:ascii="Times New Roman" w:hAnsi="Times New Roman" w:cs="Times New Roman"/>
          <w:sz w:val="32"/>
          <w:szCs w:val="32"/>
        </w:rPr>
        <w:t>5</w:t>
      </w:r>
      <w:r w:rsidR="0045534E">
        <w:rPr>
          <w:rFonts w:ascii="Times New Roman" w:hAnsi="Times New Roman" w:cs="Times New Roman"/>
          <w:sz w:val="32"/>
          <w:szCs w:val="32"/>
        </w:rPr>
        <w:t>7, 58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26BEFC88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2D3738" w:rsidRPr="00A4069C">
        <w:rPr>
          <w:rFonts w:ascii="Times New Roman" w:hAnsi="Times New Roman" w:cs="Times New Roman"/>
          <w:sz w:val="32"/>
          <w:szCs w:val="32"/>
        </w:rPr>
        <w:t>4</w:t>
      </w:r>
      <w:r w:rsidR="006626F4">
        <w:rPr>
          <w:rFonts w:ascii="Times New Roman" w:hAnsi="Times New Roman" w:cs="Times New Roman"/>
          <w:sz w:val="32"/>
          <w:szCs w:val="32"/>
        </w:rPr>
        <w:t xml:space="preserve">9 </w:t>
      </w:r>
      <w:r w:rsidR="007E48EB" w:rsidRPr="00A4069C">
        <w:rPr>
          <w:rFonts w:ascii="Times New Roman" w:hAnsi="Times New Roman" w:cs="Times New Roman"/>
          <w:sz w:val="32"/>
          <w:szCs w:val="32"/>
        </w:rPr>
        <w:t>cv.1</w:t>
      </w:r>
      <w:r w:rsidR="00925716">
        <w:rPr>
          <w:rFonts w:ascii="Times New Roman" w:hAnsi="Times New Roman" w:cs="Times New Roman"/>
          <w:sz w:val="32"/>
          <w:szCs w:val="32"/>
        </w:rPr>
        <w:t xml:space="preserve">, </w:t>
      </w:r>
      <w:r w:rsidR="00F350F2">
        <w:rPr>
          <w:rFonts w:ascii="Times New Roman" w:hAnsi="Times New Roman" w:cs="Times New Roman"/>
          <w:sz w:val="32"/>
          <w:szCs w:val="32"/>
        </w:rPr>
        <w:t xml:space="preserve">3, </w:t>
      </w:r>
      <w:r w:rsidR="00C400F9">
        <w:rPr>
          <w:rFonts w:ascii="Times New Roman" w:hAnsi="Times New Roman" w:cs="Times New Roman"/>
          <w:sz w:val="32"/>
          <w:szCs w:val="32"/>
        </w:rPr>
        <w:t>4</w:t>
      </w:r>
      <w:r w:rsidR="00C31C5B">
        <w:rPr>
          <w:rFonts w:ascii="Times New Roman" w:hAnsi="Times New Roman" w:cs="Times New Roman"/>
          <w:sz w:val="32"/>
          <w:szCs w:val="32"/>
        </w:rPr>
        <w:t xml:space="preserve">, </w:t>
      </w:r>
      <w:r w:rsidR="00C400F9">
        <w:rPr>
          <w:rFonts w:ascii="Times New Roman" w:hAnsi="Times New Roman" w:cs="Times New Roman"/>
          <w:sz w:val="32"/>
          <w:szCs w:val="32"/>
        </w:rPr>
        <w:t xml:space="preserve">5, </w:t>
      </w:r>
    </w:p>
    <w:bookmarkEnd w:id="1"/>
    <w:p w14:paraId="16292DF0" w14:textId="344182A8" w:rsidR="006E55B6" w:rsidRPr="00A4069C" w:rsidRDefault="006E55B6" w:rsidP="007E48EB">
      <w:pPr>
        <w:rPr>
          <w:rFonts w:ascii="Times New Roman" w:hAnsi="Times New Roman" w:cs="Times New Roman"/>
          <w:sz w:val="32"/>
          <w:szCs w:val="32"/>
        </w:rPr>
      </w:pPr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767C50F4" w14:textId="08B3D469" w:rsidR="00B7322D" w:rsidRPr="00A4069C" w:rsidRDefault="00F96E05" w:rsidP="00B732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Rostliny chráněné, </w:t>
      </w:r>
      <w:r w:rsidR="007640BA">
        <w:rPr>
          <w:rFonts w:ascii="Times New Roman" w:hAnsi="Times New Roman" w:cs="Times New Roman"/>
          <w:sz w:val="32"/>
          <w:szCs w:val="32"/>
        </w:rPr>
        <w:t xml:space="preserve">léčivé, </w:t>
      </w:r>
      <w:r>
        <w:rPr>
          <w:rFonts w:ascii="Times New Roman" w:hAnsi="Times New Roman" w:cs="Times New Roman"/>
          <w:sz w:val="32"/>
          <w:szCs w:val="32"/>
        </w:rPr>
        <w:t>jedovaté,</w:t>
      </w:r>
    </w:p>
    <w:p w14:paraId="1A3AA365" w14:textId="31312A82" w:rsidR="00B7322D" w:rsidRPr="00A4069C" w:rsidRDefault="00B7322D" w:rsidP="00B7322D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>Přečti si v učebnici (str. 5</w:t>
      </w:r>
      <w:r w:rsidR="002167A7">
        <w:rPr>
          <w:rFonts w:ascii="Times New Roman" w:hAnsi="Times New Roman" w:cs="Times New Roman"/>
          <w:sz w:val="32"/>
          <w:szCs w:val="32"/>
        </w:rPr>
        <w:t>9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569B0BD1" w14:textId="4A48DAB1" w:rsidR="00B7322D" w:rsidRPr="00A4069C" w:rsidRDefault="00B7322D" w:rsidP="00B7322D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2167A7">
        <w:rPr>
          <w:rFonts w:ascii="Times New Roman" w:hAnsi="Times New Roman" w:cs="Times New Roman"/>
          <w:sz w:val="32"/>
          <w:szCs w:val="32"/>
        </w:rPr>
        <w:t>50</w:t>
      </w:r>
      <w:r w:rsidRPr="00A4069C">
        <w:rPr>
          <w:rFonts w:ascii="Times New Roman" w:hAnsi="Times New Roman" w:cs="Times New Roman"/>
          <w:sz w:val="32"/>
          <w:szCs w:val="32"/>
        </w:rPr>
        <w:t xml:space="preserve"> cv.</w:t>
      </w:r>
      <w:r w:rsidR="004526D2">
        <w:rPr>
          <w:rFonts w:ascii="Times New Roman" w:hAnsi="Times New Roman" w:cs="Times New Roman"/>
          <w:sz w:val="32"/>
          <w:szCs w:val="32"/>
        </w:rPr>
        <w:t>2</w:t>
      </w:r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GoBack"/>
      <w:bookmarkEnd w:id="2"/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3496"/>
    <w:rsid w:val="000129A7"/>
    <w:rsid w:val="000202CD"/>
    <w:rsid w:val="0004071F"/>
    <w:rsid w:val="00065E79"/>
    <w:rsid w:val="00075C18"/>
    <w:rsid w:val="00076A9B"/>
    <w:rsid w:val="00077BF6"/>
    <w:rsid w:val="000B0BBD"/>
    <w:rsid w:val="000C1505"/>
    <w:rsid w:val="000C2072"/>
    <w:rsid w:val="000D0F37"/>
    <w:rsid w:val="000F0F60"/>
    <w:rsid w:val="0013140F"/>
    <w:rsid w:val="00132ED3"/>
    <w:rsid w:val="00135600"/>
    <w:rsid w:val="001405C5"/>
    <w:rsid w:val="00162A69"/>
    <w:rsid w:val="001721FC"/>
    <w:rsid w:val="001C2C65"/>
    <w:rsid w:val="001E17F8"/>
    <w:rsid w:val="002167A7"/>
    <w:rsid w:val="00236750"/>
    <w:rsid w:val="00251BD3"/>
    <w:rsid w:val="00266F11"/>
    <w:rsid w:val="002D3738"/>
    <w:rsid w:val="002E0A0A"/>
    <w:rsid w:val="003634FD"/>
    <w:rsid w:val="00390172"/>
    <w:rsid w:val="003A76DF"/>
    <w:rsid w:val="003D49B2"/>
    <w:rsid w:val="003D5B4A"/>
    <w:rsid w:val="003D6CEF"/>
    <w:rsid w:val="004135FB"/>
    <w:rsid w:val="004266E0"/>
    <w:rsid w:val="004523A7"/>
    <w:rsid w:val="004526D2"/>
    <w:rsid w:val="0045534E"/>
    <w:rsid w:val="00497EEB"/>
    <w:rsid w:val="004A3477"/>
    <w:rsid w:val="004C40C2"/>
    <w:rsid w:val="004F4E5B"/>
    <w:rsid w:val="00503DD0"/>
    <w:rsid w:val="0054462F"/>
    <w:rsid w:val="00546E62"/>
    <w:rsid w:val="00581228"/>
    <w:rsid w:val="00592C23"/>
    <w:rsid w:val="005D125C"/>
    <w:rsid w:val="00622E98"/>
    <w:rsid w:val="006626F4"/>
    <w:rsid w:val="00686BFE"/>
    <w:rsid w:val="0069409B"/>
    <w:rsid w:val="006A682B"/>
    <w:rsid w:val="006D0DFA"/>
    <w:rsid w:val="006D4BF0"/>
    <w:rsid w:val="006E4E77"/>
    <w:rsid w:val="006E55B6"/>
    <w:rsid w:val="0070124B"/>
    <w:rsid w:val="00741D51"/>
    <w:rsid w:val="0074767A"/>
    <w:rsid w:val="0075288F"/>
    <w:rsid w:val="007640BA"/>
    <w:rsid w:val="0079599C"/>
    <w:rsid w:val="007A3ED8"/>
    <w:rsid w:val="007B1843"/>
    <w:rsid w:val="007E0CEC"/>
    <w:rsid w:val="007E48EB"/>
    <w:rsid w:val="007F10AA"/>
    <w:rsid w:val="00822807"/>
    <w:rsid w:val="00886EF4"/>
    <w:rsid w:val="008971FA"/>
    <w:rsid w:val="008A7EFF"/>
    <w:rsid w:val="008B7F1D"/>
    <w:rsid w:val="008D4492"/>
    <w:rsid w:val="008F294C"/>
    <w:rsid w:val="009036A4"/>
    <w:rsid w:val="0092067F"/>
    <w:rsid w:val="00925716"/>
    <w:rsid w:val="0092717A"/>
    <w:rsid w:val="00932D40"/>
    <w:rsid w:val="00970D30"/>
    <w:rsid w:val="00970D8B"/>
    <w:rsid w:val="009856D0"/>
    <w:rsid w:val="009E1821"/>
    <w:rsid w:val="009E3E30"/>
    <w:rsid w:val="00A05115"/>
    <w:rsid w:val="00A07116"/>
    <w:rsid w:val="00A17CCE"/>
    <w:rsid w:val="00A2733D"/>
    <w:rsid w:val="00A31B11"/>
    <w:rsid w:val="00A35573"/>
    <w:rsid w:val="00A4069C"/>
    <w:rsid w:val="00A43B77"/>
    <w:rsid w:val="00A44EE6"/>
    <w:rsid w:val="00A76122"/>
    <w:rsid w:val="00AD6BAE"/>
    <w:rsid w:val="00AF522C"/>
    <w:rsid w:val="00B26C64"/>
    <w:rsid w:val="00B57779"/>
    <w:rsid w:val="00B7322D"/>
    <w:rsid w:val="00B73EBD"/>
    <w:rsid w:val="00B94EE1"/>
    <w:rsid w:val="00BA58F3"/>
    <w:rsid w:val="00BB28EE"/>
    <w:rsid w:val="00BC1B16"/>
    <w:rsid w:val="00BC340C"/>
    <w:rsid w:val="00BC68EF"/>
    <w:rsid w:val="00BE5FE1"/>
    <w:rsid w:val="00C26BB6"/>
    <w:rsid w:val="00C31C5B"/>
    <w:rsid w:val="00C400F9"/>
    <w:rsid w:val="00C912B6"/>
    <w:rsid w:val="00CD6981"/>
    <w:rsid w:val="00CE5386"/>
    <w:rsid w:val="00CF23BA"/>
    <w:rsid w:val="00CF589B"/>
    <w:rsid w:val="00D167F8"/>
    <w:rsid w:val="00D2313A"/>
    <w:rsid w:val="00D24A10"/>
    <w:rsid w:val="00D6395A"/>
    <w:rsid w:val="00D72BD4"/>
    <w:rsid w:val="00D77648"/>
    <w:rsid w:val="00D84F86"/>
    <w:rsid w:val="00DC4314"/>
    <w:rsid w:val="00E04969"/>
    <w:rsid w:val="00E14700"/>
    <w:rsid w:val="00E628D0"/>
    <w:rsid w:val="00E7428C"/>
    <w:rsid w:val="00E80EA4"/>
    <w:rsid w:val="00E84648"/>
    <w:rsid w:val="00E9205A"/>
    <w:rsid w:val="00E97626"/>
    <w:rsid w:val="00ED6636"/>
    <w:rsid w:val="00EE22B3"/>
    <w:rsid w:val="00EF6168"/>
    <w:rsid w:val="00EF6DAA"/>
    <w:rsid w:val="00F04E34"/>
    <w:rsid w:val="00F10F48"/>
    <w:rsid w:val="00F25740"/>
    <w:rsid w:val="00F34395"/>
    <w:rsid w:val="00F350F2"/>
    <w:rsid w:val="00F44BC0"/>
    <w:rsid w:val="00F50DB1"/>
    <w:rsid w:val="00F60F55"/>
    <w:rsid w:val="00F62BC7"/>
    <w:rsid w:val="00F94D57"/>
    <w:rsid w:val="00F96E05"/>
    <w:rsid w:val="00FA2F35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149</cp:revision>
  <dcterms:created xsi:type="dcterms:W3CDTF">2020-03-23T17:37:00Z</dcterms:created>
  <dcterms:modified xsi:type="dcterms:W3CDTF">2020-03-24T18:38:00Z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